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C1C9" w14:textId="663B5D3F" w:rsidR="00562FAA" w:rsidRDefault="00562FAA" w:rsidP="00562FAA">
      <w:pPr>
        <w:jc w:val="center"/>
      </w:pPr>
      <w:r w:rsidRPr="00AC1855">
        <w:rPr>
          <w:b/>
        </w:rPr>
        <w:t>Environmental Commission</w:t>
      </w:r>
      <w:r w:rsidR="006A3F88" w:rsidRPr="00AC1855">
        <w:rPr>
          <w:b/>
        </w:rPr>
        <w:t xml:space="preserve"> (EC)</w:t>
      </w:r>
      <w:r w:rsidRPr="00AC1855">
        <w:rPr>
          <w:b/>
        </w:rPr>
        <w:t xml:space="preserve"> Meeting Minutes</w:t>
      </w:r>
      <w:r w:rsidRPr="00AC1855">
        <w:rPr>
          <w:b/>
        </w:rPr>
        <w:br/>
      </w:r>
      <w:r w:rsidR="004D0C38">
        <w:t>March 6</w:t>
      </w:r>
      <w:r>
        <w:t>, 2024 - Draft</w:t>
      </w:r>
    </w:p>
    <w:p w14:paraId="7510F8B9" w14:textId="77777777" w:rsidR="00F57204" w:rsidRDefault="00F57204">
      <w:pPr>
        <w:rPr>
          <w:b/>
        </w:rPr>
      </w:pPr>
    </w:p>
    <w:p w14:paraId="21F47F57" w14:textId="0DB1B247" w:rsidR="003B0967" w:rsidRDefault="003B0967">
      <w:r w:rsidRPr="00A673B4">
        <w:rPr>
          <w:b/>
        </w:rPr>
        <w:t>Attending</w:t>
      </w:r>
      <w:r w:rsidR="00562FAA">
        <w:t xml:space="preserve">: </w:t>
      </w:r>
      <w:r>
        <w:t xml:space="preserve"> Bill McConnell</w:t>
      </w:r>
      <w:r w:rsidR="00F57204">
        <w:t xml:space="preserve"> (Chair)</w:t>
      </w:r>
      <w:r>
        <w:t>, Anna Colby</w:t>
      </w:r>
      <w:r w:rsidR="00F57204">
        <w:t xml:space="preserve"> (Vice Chair)</w:t>
      </w:r>
      <w:r>
        <w:t>, Graham Diedrich, Tom Frazier</w:t>
      </w:r>
      <w:r w:rsidR="00562FAA">
        <w:t xml:space="preserve">, </w:t>
      </w:r>
      <w:r>
        <w:t>Andrea Paul</w:t>
      </w:r>
      <w:r w:rsidR="00562FAA">
        <w:t xml:space="preserve">, </w:t>
      </w:r>
      <w:r>
        <w:t>Yu Man Lee, Amelia Saffron, John Sarver</w:t>
      </w:r>
      <w:r w:rsidR="00562FAA">
        <w:t>, and LeRoy Harvey</w:t>
      </w:r>
      <w:r w:rsidR="00F57204">
        <w:t xml:space="preserve"> (Staff)</w:t>
      </w:r>
      <w:r w:rsidR="00AC1855">
        <w:t xml:space="preserve">.   </w:t>
      </w:r>
    </w:p>
    <w:p w14:paraId="4756E2E4" w14:textId="7CF57A5B" w:rsidR="003B0967" w:rsidRDefault="00562FAA">
      <w:r w:rsidRPr="00562FAA">
        <w:rPr>
          <w:b/>
        </w:rPr>
        <w:t>Agenda:</w:t>
      </w:r>
      <w:r>
        <w:t xml:space="preserve">  </w:t>
      </w:r>
      <w:r w:rsidR="003B0967">
        <w:t>Mc</w:t>
      </w:r>
      <w:r w:rsidR="00A16134">
        <w:t>Connell offered</w:t>
      </w:r>
      <w:r>
        <w:t xml:space="preserve"> </w:t>
      </w:r>
    </w:p>
    <w:p w14:paraId="261B6774" w14:textId="224B7CAF" w:rsidR="003B0967" w:rsidRDefault="00A16134">
      <w:r w:rsidRPr="00562FAA">
        <w:rPr>
          <w:b/>
        </w:rPr>
        <w:t>Minutes</w:t>
      </w:r>
      <w:r w:rsidR="00562FAA" w:rsidRPr="00562FAA">
        <w:rPr>
          <w:b/>
        </w:rPr>
        <w:t>:</w:t>
      </w:r>
      <w:r>
        <w:t xml:space="preserve"> </w:t>
      </w:r>
      <w:r w:rsidR="00562FAA">
        <w:t>A</w:t>
      </w:r>
      <w:r>
        <w:t>pproved</w:t>
      </w:r>
    </w:p>
    <w:p w14:paraId="1A7D82A4" w14:textId="3BBB46B0" w:rsidR="00A16134" w:rsidRPr="00AC1855" w:rsidRDefault="00A16134">
      <w:pPr>
        <w:rPr>
          <w:b/>
          <w:bCs/>
          <w:u w:val="single"/>
        </w:rPr>
      </w:pPr>
      <w:r w:rsidRPr="00AC1855">
        <w:rPr>
          <w:b/>
          <w:bCs/>
          <w:u w:val="single"/>
        </w:rPr>
        <w:t>New Business</w:t>
      </w:r>
    </w:p>
    <w:p w14:paraId="6273B0A0" w14:textId="364E9E89" w:rsidR="00A16134" w:rsidRDefault="00A16134">
      <w:r w:rsidRPr="006A3F88">
        <w:rPr>
          <w:b/>
        </w:rPr>
        <w:t>Appointment of Liaisons:</w:t>
      </w:r>
      <w:r w:rsidR="00562FAA">
        <w:t xml:space="preserve"> McConnell mentioned the need to make decisions about appointments to the </w:t>
      </w:r>
      <w:r>
        <w:t>Brownfield Redevelopment Authority</w:t>
      </w:r>
      <w:r w:rsidR="00562FAA">
        <w:t xml:space="preserve"> (BRA) and Land Preservation Advisory Board. There is interested in learning about the meeting schedule of the BRA.  </w:t>
      </w:r>
      <w:r w:rsidR="006A3F88">
        <w:t xml:space="preserve">Commissioners </w:t>
      </w:r>
      <w:proofErr w:type="gramStart"/>
      <w:r w:rsidR="006A3F88">
        <w:t>are invited</w:t>
      </w:r>
      <w:proofErr w:type="gramEnd"/>
      <w:r w:rsidR="006A3F88">
        <w:t xml:space="preserve"> to consider this role. LeRoy added that </w:t>
      </w:r>
      <w:proofErr w:type="gramStart"/>
      <w:r w:rsidR="006A3F88">
        <w:t>it’s</w:t>
      </w:r>
      <w:proofErr w:type="gramEnd"/>
      <w:r w:rsidR="006A3F88">
        <w:t xml:space="preserve"> an opportunity to work with Frank Walsh, Twp. Manager.</w:t>
      </w:r>
      <w:r w:rsidR="002E6CF5">
        <w:t xml:space="preserve">  </w:t>
      </w:r>
      <w:r w:rsidR="002E6CF5" w:rsidRPr="002E6CF5">
        <w:rPr>
          <w:i/>
        </w:rPr>
        <w:t xml:space="preserve">(Staff adds: Lee was appointed as the new LPAB liaison as she is already a member of </w:t>
      </w:r>
      <w:proofErr w:type="gramStart"/>
      <w:r w:rsidR="002E6CF5" w:rsidRPr="002E6CF5">
        <w:rPr>
          <w:i/>
        </w:rPr>
        <w:t>the that</w:t>
      </w:r>
      <w:proofErr w:type="gramEnd"/>
      <w:r w:rsidR="002E6CF5" w:rsidRPr="002E6CF5">
        <w:rPr>
          <w:i/>
        </w:rPr>
        <w:t xml:space="preserve"> committee.</w:t>
      </w:r>
      <w:r w:rsidR="002E6CF5">
        <w:rPr>
          <w:i/>
        </w:rPr>
        <w:t>)</w:t>
      </w:r>
    </w:p>
    <w:p w14:paraId="3CCDB560" w14:textId="6079317C" w:rsidR="00C32B7D" w:rsidRDefault="006A3F88" w:rsidP="006A3F88">
      <w:r w:rsidRPr="006A3F88">
        <w:rPr>
          <w:b/>
        </w:rPr>
        <w:t xml:space="preserve">Green Presentations: </w:t>
      </w:r>
      <w:r>
        <w:t xml:space="preserve"> </w:t>
      </w:r>
    </w:p>
    <w:p w14:paraId="1653B784" w14:textId="6A4E3133" w:rsidR="00254ED9" w:rsidRPr="00AC1855" w:rsidRDefault="00254ED9" w:rsidP="00C32B7D">
      <w:pPr>
        <w:rPr>
          <w:b/>
          <w:u w:val="single"/>
        </w:rPr>
      </w:pPr>
      <w:r w:rsidRPr="00AC1855">
        <w:rPr>
          <w:b/>
          <w:u w:val="single"/>
        </w:rPr>
        <w:t>Unfinished Business</w:t>
      </w:r>
    </w:p>
    <w:p w14:paraId="1C8A8FE7" w14:textId="483C66AB" w:rsidR="00C32B7D" w:rsidRDefault="00254ED9" w:rsidP="00C32B7D">
      <w:r w:rsidRPr="00254ED9">
        <w:rPr>
          <w:b/>
        </w:rPr>
        <w:t>Co</w:t>
      </w:r>
      <w:r w:rsidR="00F57204">
        <w:rPr>
          <w:b/>
        </w:rPr>
        <w:t xml:space="preserve">mposting </w:t>
      </w:r>
      <w:r w:rsidRPr="00254ED9">
        <w:rPr>
          <w:b/>
        </w:rPr>
        <w:t xml:space="preserve">Ordinance:  </w:t>
      </w:r>
      <w:r>
        <w:t xml:space="preserve">Frazier </w:t>
      </w:r>
    </w:p>
    <w:p w14:paraId="644007B1" w14:textId="31C9E1B6" w:rsidR="0077598F" w:rsidRDefault="00C32B7D" w:rsidP="00C32B7D">
      <w:r w:rsidRPr="00254ED9">
        <w:rPr>
          <w:b/>
        </w:rPr>
        <w:t>Staff Update</w:t>
      </w:r>
      <w:r w:rsidR="00254ED9">
        <w:rPr>
          <w:b/>
        </w:rPr>
        <w:t xml:space="preserve">:  </w:t>
      </w:r>
      <w:r w:rsidR="00AC1855">
        <w:t xml:space="preserve">Harvey briefly highlighted items in a staff update located at </w:t>
      </w:r>
      <w:hyperlink r:id="rId7" w:history="1">
        <w:r w:rsidR="00AC1855" w:rsidRPr="00D30839">
          <w:rPr>
            <w:rStyle w:val="Hyperlink"/>
          </w:rPr>
          <w:t>http://bit.ly/update-leroy</w:t>
        </w:r>
      </w:hyperlink>
      <w:r w:rsidR="00AC1855">
        <w:t xml:space="preserve"> </w:t>
      </w:r>
    </w:p>
    <w:p w14:paraId="51E205DA" w14:textId="20509EA0" w:rsidR="00C32B7D" w:rsidRDefault="00C32B7D" w:rsidP="00C32B7D">
      <w:r w:rsidRPr="00182DBF">
        <w:rPr>
          <w:b/>
          <w:bCs/>
        </w:rPr>
        <w:t>Energy Team</w:t>
      </w:r>
      <w:r w:rsidR="00182DBF">
        <w:t xml:space="preserve"> – Sarver </w:t>
      </w:r>
    </w:p>
    <w:p w14:paraId="2719D6DB" w14:textId="5394509A" w:rsidR="002B0046" w:rsidRDefault="00182DBF" w:rsidP="00C32B7D">
      <w:r w:rsidRPr="00F7234C">
        <w:rPr>
          <w:b/>
        </w:rPr>
        <w:t>Green Team</w:t>
      </w:r>
      <w:r>
        <w:t xml:space="preserve"> – </w:t>
      </w:r>
      <w:r w:rsidR="00DD603E">
        <w:t>Frazier</w:t>
      </w:r>
    </w:p>
    <w:p w14:paraId="4BCA9E67" w14:textId="7BE5159C" w:rsidR="00182DBF" w:rsidRDefault="00182DBF" w:rsidP="00C32B7D">
      <w:r w:rsidRPr="002B0046">
        <w:rPr>
          <w:b/>
        </w:rPr>
        <w:t>Okemos</w:t>
      </w:r>
      <w:r w:rsidR="002B0046">
        <w:rPr>
          <w:b/>
        </w:rPr>
        <w:t xml:space="preserve"> High School:</w:t>
      </w:r>
      <w:r w:rsidRPr="002B0046">
        <w:rPr>
          <w:b/>
        </w:rPr>
        <w:t xml:space="preserve"> </w:t>
      </w:r>
      <w:r w:rsidR="002B0046">
        <w:rPr>
          <w:b/>
        </w:rPr>
        <w:t xml:space="preserve"> </w:t>
      </w:r>
      <w:r w:rsidR="002B0046" w:rsidRPr="002B0046">
        <w:t>Saffron</w:t>
      </w:r>
      <w:r w:rsidR="002B0046">
        <w:t xml:space="preserve"> </w:t>
      </w:r>
    </w:p>
    <w:p w14:paraId="03BDA76A" w14:textId="5961D901" w:rsidR="0077598F" w:rsidRDefault="003C21CA" w:rsidP="00C32B7D">
      <w:r w:rsidRPr="003C21CA">
        <w:rPr>
          <w:b/>
        </w:rPr>
        <w:t>Land Preservation Advisory Board</w:t>
      </w:r>
      <w:r w:rsidR="002E6CF5">
        <w:rPr>
          <w:b/>
        </w:rPr>
        <w:t xml:space="preserve"> (LPAB)</w:t>
      </w:r>
      <w:r>
        <w:t xml:space="preserve">:  </w:t>
      </w:r>
      <w:r w:rsidR="0077598F">
        <w:t>Lee mentio</w:t>
      </w:r>
      <w:r w:rsidR="002E6CF5">
        <w:t>ned</w:t>
      </w:r>
      <w:r w:rsidR="0077598F">
        <w:t>.</w:t>
      </w:r>
      <w:r w:rsidR="002E6CF5">
        <w:t xml:space="preserve"> </w:t>
      </w:r>
    </w:p>
    <w:p w14:paraId="1DDD48A3" w14:textId="1923A5C7" w:rsidR="0077598F" w:rsidRDefault="003C21CA" w:rsidP="00C32B7D">
      <w:r>
        <w:rPr>
          <w:b/>
        </w:rPr>
        <w:t xml:space="preserve">Food Committee:  </w:t>
      </w:r>
      <w:r w:rsidR="0077598F">
        <w:t xml:space="preserve">Colby mentioned </w:t>
      </w:r>
    </w:p>
    <w:p w14:paraId="540549B3" w14:textId="4C67D74C" w:rsidR="00974ED0" w:rsidRDefault="000A3875" w:rsidP="00C32B7D">
      <w:r w:rsidRPr="000A3875">
        <w:rPr>
          <w:b/>
        </w:rPr>
        <w:t xml:space="preserve">Planning Commission: </w:t>
      </w:r>
      <w:r w:rsidR="00974ED0">
        <w:t>Mc</w:t>
      </w:r>
      <w:r w:rsidR="00DD603E">
        <w:t>Connell</w:t>
      </w:r>
    </w:p>
    <w:p w14:paraId="2A35250E" w14:textId="6956055E" w:rsidR="00A37537" w:rsidRDefault="00F57204" w:rsidP="00C32B7D">
      <w:r w:rsidRPr="00F57204">
        <w:rPr>
          <w:b/>
        </w:rPr>
        <w:t>Meeting Adjourned</w:t>
      </w:r>
      <w:r w:rsidR="00DD603E">
        <w:t xml:space="preserve"> at </w:t>
      </w:r>
      <w:r>
        <w:t>pm</w:t>
      </w:r>
    </w:p>
    <w:p w14:paraId="36BDC76F" w14:textId="77777777" w:rsidR="00F57204" w:rsidRDefault="00F57204" w:rsidP="00C32B7D">
      <w:bookmarkStart w:id="0" w:name="_GoBack"/>
      <w:bookmarkEnd w:id="0"/>
    </w:p>
    <w:p w14:paraId="65F179E5" w14:textId="2418D046" w:rsidR="0077598F" w:rsidRDefault="00A37537" w:rsidP="00C32B7D">
      <w:r>
        <w:t xml:space="preserve">Recording available at </w:t>
      </w:r>
    </w:p>
    <w:p w14:paraId="517B23F3" w14:textId="77777777" w:rsidR="00182DBF" w:rsidRDefault="00182DBF" w:rsidP="00C32B7D"/>
    <w:p w14:paraId="16A220F8" w14:textId="77777777" w:rsidR="00182DBF" w:rsidRDefault="00182DBF" w:rsidP="00C32B7D"/>
    <w:sectPr w:rsidR="0018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67"/>
    <w:rsid w:val="000A3875"/>
    <w:rsid w:val="00111AF4"/>
    <w:rsid w:val="00182DBF"/>
    <w:rsid w:val="00254ED9"/>
    <w:rsid w:val="002B0046"/>
    <w:rsid w:val="002E6CF5"/>
    <w:rsid w:val="003B0967"/>
    <w:rsid w:val="003C21CA"/>
    <w:rsid w:val="004D0C38"/>
    <w:rsid w:val="00562FAA"/>
    <w:rsid w:val="0063166C"/>
    <w:rsid w:val="006A1F60"/>
    <w:rsid w:val="006A3F88"/>
    <w:rsid w:val="007044E7"/>
    <w:rsid w:val="0077598F"/>
    <w:rsid w:val="00813502"/>
    <w:rsid w:val="00974ED0"/>
    <w:rsid w:val="00A16134"/>
    <w:rsid w:val="00A37537"/>
    <w:rsid w:val="00A673B4"/>
    <w:rsid w:val="00AC1855"/>
    <w:rsid w:val="00B40A99"/>
    <w:rsid w:val="00C32B7D"/>
    <w:rsid w:val="00C621BA"/>
    <w:rsid w:val="00C92CB9"/>
    <w:rsid w:val="00C97650"/>
    <w:rsid w:val="00DD603E"/>
    <w:rsid w:val="00F57204"/>
    <w:rsid w:val="00F64557"/>
    <w:rsid w:val="00F7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F0EA1"/>
  <w15:chartTrackingRefBased/>
  <w15:docId w15:val="{D2F8E0AC-71DE-4686-9EC1-EB3FD1A1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5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2F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bit.ly/update-lero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f6e4b1-1a74-4cad-bc69-797a9aed82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EA6B1F6488144BAF2F4E4AF15CA84" ma:contentTypeVersion="16" ma:contentTypeDescription="Create a new document." ma:contentTypeScope="" ma:versionID="5a99f7ac2f318c218f2d16151753f306">
  <xsd:schema xmlns:xsd="http://www.w3.org/2001/XMLSchema" xmlns:xs="http://www.w3.org/2001/XMLSchema" xmlns:p="http://schemas.microsoft.com/office/2006/metadata/properties" xmlns:ns3="7cf6e4b1-1a74-4cad-bc69-797a9aed8294" xmlns:ns4="f84b125f-a93a-411d-a8f2-de476cd314bb" targetNamespace="http://schemas.microsoft.com/office/2006/metadata/properties" ma:root="true" ma:fieldsID="bdac9111b406945f2bd0786b7f560d0a" ns3:_="" ns4:_="">
    <xsd:import namespace="7cf6e4b1-1a74-4cad-bc69-797a9aed8294"/>
    <xsd:import namespace="f84b125f-a93a-411d-a8f2-de476cd314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4b1-1a74-4cad-bc69-797a9aed8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b125f-a93a-411d-a8f2-de476cd31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9411B-8B63-4869-94B4-03DBD14BB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61D58-935F-42F0-B162-A6AB6371596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84b125f-a93a-411d-a8f2-de476cd314bb"/>
    <ds:schemaRef ds:uri="http://schemas.openxmlformats.org/package/2006/metadata/core-properties"/>
    <ds:schemaRef ds:uri="http://schemas.microsoft.com/office/2006/documentManagement/types"/>
    <ds:schemaRef ds:uri="7cf6e4b1-1a74-4cad-bc69-797a9aed829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B94DAA-44D7-4FB7-8CF4-81EE9B404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e4b1-1a74-4cad-bc69-797a9aed8294"/>
    <ds:schemaRef ds:uri="f84b125f-a93a-411d-a8f2-de476cd31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Harvey</dc:creator>
  <cp:keywords/>
  <dc:description/>
  <cp:lastModifiedBy>LeRoy Harvey</cp:lastModifiedBy>
  <cp:revision>2</cp:revision>
  <dcterms:created xsi:type="dcterms:W3CDTF">2024-03-06T16:46:00Z</dcterms:created>
  <dcterms:modified xsi:type="dcterms:W3CDTF">2024-03-06T16:46:00Z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0x010100157EA6B1F6488144BAF2F4E4AF15CA84</vt:lpwstr>
  </property>
</Properties>
</file>