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AE67" w14:textId="77777777" w:rsidR="0043441B" w:rsidRDefault="00F51C66" w:rsidP="00D90DDC">
      <w:pPr>
        <w:rPr>
          <w:rFonts w:ascii="Cambria" w:hAnsi="Cambria"/>
          <w:b/>
        </w:rPr>
      </w:pPr>
      <w:r>
        <w:rPr>
          <w:rFonts w:ascii="Cambria" w:hAnsi="Cambria"/>
          <w:b/>
          <w:noProof/>
        </w:rPr>
        <mc:AlternateContent>
          <mc:Choice Requires="wps">
            <w:drawing>
              <wp:anchor distT="0" distB="0" distL="114300" distR="114300" simplePos="0" relativeHeight="251659264" behindDoc="0" locked="0" layoutInCell="1" allowOverlap="1" wp14:anchorId="64BB39F8" wp14:editId="7DABC525">
                <wp:simplePos x="0" y="0"/>
                <wp:positionH relativeFrom="column">
                  <wp:posOffset>0</wp:posOffset>
                </wp:positionH>
                <wp:positionV relativeFrom="paragraph">
                  <wp:posOffset>11430</wp:posOffset>
                </wp:positionV>
                <wp:extent cx="5886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86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5BB6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pt" to="46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" strokecolor="black [3213]" strokeweight="1pt">
                <v:stroke joinstyle="miter"/>
              </v:line>
            </w:pict>
          </mc:Fallback>
        </mc:AlternateContent>
      </w:r>
    </w:p>
    <w:p w14:paraId="1541ADCA" w14:textId="77777777" w:rsidR="003F6572" w:rsidRPr="003F6572" w:rsidRDefault="003F6572" w:rsidP="003F6572">
      <w:pPr>
        <w:spacing w:after="0" w:line="240" w:lineRule="auto"/>
        <w:jc w:val="center"/>
        <w:rPr>
          <w:rFonts w:ascii="Cambria" w:eastAsia="Times New Roman" w:hAnsi="Cambria" w:cs="Times New Roman"/>
          <w:b/>
          <w:spacing w:val="-3"/>
        </w:rPr>
      </w:pPr>
      <w:r w:rsidRPr="003F6572">
        <w:rPr>
          <w:rFonts w:ascii="Cambria" w:eastAsia="Times New Roman" w:hAnsi="Cambria" w:cs="Times New Roman"/>
          <w:b/>
          <w:spacing w:val="-3"/>
        </w:rPr>
        <w:t>CHARTER TOWNSHIP OF MERIDIAN</w:t>
      </w:r>
    </w:p>
    <w:p w14:paraId="13B4E857" w14:textId="77777777" w:rsidR="003F6572" w:rsidRPr="003F6572" w:rsidRDefault="003F6572" w:rsidP="003F6572">
      <w:pPr>
        <w:spacing w:after="0" w:line="240" w:lineRule="auto"/>
        <w:jc w:val="center"/>
        <w:rPr>
          <w:rFonts w:ascii="Cambria" w:eastAsia="Times New Roman" w:hAnsi="Cambria" w:cs="Times New Roman"/>
          <w:b/>
          <w:spacing w:val="-3"/>
        </w:rPr>
      </w:pPr>
      <w:r w:rsidRPr="003F6572">
        <w:rPr>
          <w:rFonts w:ascii="Cambria" w:eastAsia="Times New Roman" w:hAnsi="Cambria" w:cs="Times New Roman"/>
          <w:b/>
          <w:spacing w:val="-3"/>
        </w:rPr>
        <w:t>LEGAL NOTICE</w:t>
      </w:r>
    </w:p>
    <w:p w14:paraId="1E420FCC" w14:textId="63AE3B61" w:rsidR="003F6572" w:rsidRPr="003F6572" w:rsidRDefault="00150B82" w:rsidP="003F6572">
      <w:pPr>
        <w:spacing w:after="0" w:line="240" w:lineRule="auto"/>
        <w:jc w:val="center"/>
        <w:rPr>
          <w:rFonts w:ascii="Cambria" w:eastAsia="Times New Roman" w:hAnsi="Cambria" w:cs="Times New Roman"/>
          <w:b/>
          <w:spacing w:val="-3"/>
        </w:rPr>
      </w:pPr>
      <w:r>
        <w:rPr>
          <w:rFonts w:ascii="Cambria" w:eastAsia="Times New Roman" w:hAnsi="Cambria" w:cs="Times New Roman"/>
          <w:b/>
          <w:spacing w:val="-3"/>
        </w:rPr>
        <w:t>Planned Unit Development #2</w:t>
      </w:r>
      <w:r w:rsidR="00F16FBA">
        <w:rPr>
          <w:rFonts w:ascii="Cambria" w:eastAsia="Times New Roman" w:hAnsi="Cambria" w:cs="Times New Roman"/>
          <w:b/>
          <w:spacing w:val="-3"/>
        </w:rPr>
        <w:t>3025</w:t>
      </w:r>
      <w:r w:rsidR="006D2966">
        <w:rPr>
          <w:rFonts w:ascii="Cambria" w:eastAsia="Times New Roman" w:hAnsi="Cambria" w:cs="Times New Roman"/>
          <w:b/>
          <w:spacing w:val="-3"/>
        </w:rPr>
        <w:t xml:space="preserve"> (</w:t>
      </w:r>
      <w:r w:rsidR="005C3589">
        <w:rPr>
          <w:rFonts w:ascii="Cambria" w:eastAsia="Times New Roman" w:hAnsi="Cambria" w:cs="Times New Roman"/>
          <w:b/>
          <w:spacing w:val="-3"/>
        </w:rPr>
        <w:t>The Greens</w:t>
      </w:r>
      <w:r w:rsidR="00516FD5">
        <w:rPr>
          <w:rFonts w:ascii="Cambria" w:eastAsia="Times New Roman" w:hAnsi="Cambria" w:cs="Times New Roman"/>
          <w:b/>
          <w:spacing w:val="-3"/>
        </w:rPr>
        <w:t>)</w:t>
      </w:r>
    </w:p>
    <w:p w14:paraId="6764D5CE" w14:textId="77777777" w:rsidR="003F6572" w:rsidRPr="003F6572" w:rsidRDefault="006D2966" w:rsidP="003F6572">
      <w:pPr>
        <w:spacing w:after="0" w:line="240" w:lineRule="auto"/>
        <w:jc w:val="center"/>
        <w:rPr>
          <w:rFonts w:ascii="Cambria" w:eastAsia="Times New Roman" w:hAnsi="Cambria" w:cs="Times New Roman"/>
          <w:b/>
          <w:spacing w:val="-3"/>
        </w:rPr>
      </w:pPr>
      <w:r>
        <w:rPr>
          <w:rFonts w:ascii="Cambria" w:eastAsia="Times New Roman" w:hAnsi="Cambria" w:cs="Times New Roman"/>
          <w:b/>
          <w:spacing w:val="-3"/>
        </w:rPr>
        <w:t>Public Hearing</w:t>
      </w:r>
    </w:p>
    <w:p w14:paraId="226B31BB" w14:textId="77777777" w:rsidR="003F6572" w:rsidRPr="0084257C" w:rsidRDefault="003F6572" w:rsidP="003F6572">
      <w:pPr>
        <w:spacing w:after="0" w:line="240" w:lineRule="auto"/>
        <w:jc w:val="center"/>
        <w:rPr>
          <w:rFonts w:ascii="Cambria" w:eastAsia="Times New Roman" w:hAnsi="Cambria" w:cs="Times New Roman"/>
          <w:b/>
          <w:spacing w:val="-3"/>
        </w:rPr>
      </w:pPr>
    </w:p>
    <w:p w14:paraId="055F8A03" w14:textId="660BC9F4" w:rsidR="009A5443" w:rsidRPr="00203C40" w:rsidRDefault="009A5443" w:rsidP="009A5443">
      <w:pPr>
        <w:suppressAutoHyphens/>
        <w:spacing w:after="0" w:line="240" w:lineRule="auto"/>
        <w:contextualSpacing/>
        <w:jc w:val="both"/>
        <w:rPr>
          <w:rFonts w:ascii="Cambria" w:hAnsi="Cambria" w:cs="Arial"/>
          <w:b/>
          <w:spacing w:val="-2"/>
        </w:rPr>
      </w:pPr>
      <w:r w:rsidRPr="006D2966">
        <w:rPr>
          <w:rFonts w:ascii="Cambria" w:hAnsi="Cambria" w:cs="Arial"/>
          <w:b/>
          <w:spacing w:val="-2"/>
        </w:rPr>
        <w:t>Notice is hereby gi</w:t>
      </w:r>
      <w:r>
        <w:rPr>
          <w:rFonts w:ascii="Cambria" w:hAnsi="Cambria" w:cs="Arial"/>
          <w:b/>
          <w:spacing w:val="-2"/>
        </w:rPr>
        <w:t>ven that the Director of Community Development and Planning</w:t>
      </w:r>
      <w:r w:rsidRPr="006D2966">
        <w:rPr>
          <w:rFonts w:ascii="Cambria" w:hAnsi="Cambria" w:cs="Arial"/>
          <w:b/>
          <w:spacing w:val="-2"/>
        </w:rPr>
        <w:t xml:space="preserve"> of the Charter </w:t>
      </w:r>
      <w:r>
        <w:rPr>
          <w:rFonts w:ascii="Cambria" w:hAnsi="Cambria" w:cs="Arial"/>
          <w:b/>
          <w:spacing w:val="-2"/>
        </w:rPr>
        <w:t>Township of Meridian will hold</w:t>
      </w:r>
      <w:r w:rsidRPr="006D2966">
        <w:rPr>
          <w:rFonts w:ascii="Cambria" w:hAnsi="Cambria" w:cs="Arial"/>
          <w:b/>
          <w:spacing w:val="-2"/>
        </w:rPr>
        <w:t xml:space="preserve"> </w:t>
      </w:r>
      <w:r>
        <w:rPr>
          <w:rFonts w:ascii="Cambria" w:hAnsi="Cambria" w:cs="Arial"/>
          <w:b/>
          <w:spacing w:val="-2"/>
        </w:rPr>
        <w:t xml:space="preserve">a </w:t>
      </w:r>
      <w:r w:rsidRPr="006D2966">
        <w:rPr>
          <w:rFonts w:ascii="Cambria" w:hAnsi="Cambria" w:cs="Arial"/>
          <w:b/>
          <w:spacing w:val="-2"/>
        </w:rPr>
        <w:t>public hearing</w:t>
      </w:r>
      <w:r>
        <w:rPr>
          <w:rFonts w:ascii="Cambria" w:hAnsi="Cambria" w:cs="Arial"/>
          <w:b/>
          <w:spacing w:val="-2"/>
        </w:rPr>
        <w:t xml:space="preserve"> </w:t>
      </w:r>
      <w:r w:rsidR="003B66BC">
        <w:rPr>
          <w:rFonts w:ascii="Cambria" w:hAnsi="Cambria" w:cs="Arial"/>
          <w:b/>
          <w:spacing w:val="-2"/>
        </w:rPr>
        <w:t>on Wednes</w:t>
      </w:r>
      <w:r w:rsidR="005330B9">
        <w:rPr>
          <w:rFonts w:ascii="Cambria" w:hAnsi="Cambria" w:cs="Arial"/>
          <w:b/>
          <w:spacing w:val="-2"/>
        </w:rPr>
        <w:t>day</w:t>
      </w:r>
      <w:r w:rsidRPr="006D2966">
        <w:rPr>
          <w:rFonts w:ascii="Cambria" w:hAnsi="Cambria" w:cs="Arial"/>
          <w:b/>
          <w:spacing w:val="-2"/>
        </w:rPr>
        <w:t xml:space="preserve">, </w:t>
      </w:r>
      <w:r w:rsidR="00215E4D">
        <w:rPr>
          <w:rFonts w:ascii="Cambria" w:hAnsi="Cambria" w:cs="Arial"/>
          <w:b/>
          <w:spacing w:val="-2"/>
        </w:rPr>
        <w:t>August</w:t>
      </w:r>
      <w:r w:rsidR="001C4BEF">
        <w:rPr>
          <w:rFonts w:ascii="Cambria" w:hAnsi="Cambria" w:cs="Arial"/>
          <w:b/>
          <w:spacing w:val="-2"/>
        </w:rPr>
        <w:t xml:space="preserve"> </w:t>
      </w:r>
      <w:r w:rsidR="006B0A38">
        <w:rPr>
          <w:rFonts w:ascii="Cambria" w:hAnsi="Cambria" w:cs="Arial"/>
          <w:b/>
          <w:spacing w:val="-2"/>
        </w:rPr>
        <w:t>16</w:t>
      </w:r>
      <w:r w:rsidR="00150B82">
        <w:rPr>
          <w:rFonts w:ascii="Cambria" w:hAnsi="Cambria" w:cs="Arial"/>
          <w:b/>
          <w:spacing w:val="-2"/>
        </w:rPr>
        <w:t xml:space="preserve">, </w:t>
      </w:r>
      <w:proofErr w:type="gramStart"/>
      <w:r w:rsidR="00150B82">
        <w:rPr>
          <w:rFonts w:ascii="Cambria" w:hAnsi="Cambria" w:cs="Arial"/>
          <w:b/>
          <w:spacing w:val="-2"/>
        </w:rPr>
        <w:t>202</w:t>
      </w:r>
      <w:r w:rsidR="006B0A38">
        <w:rPr>
          <w:rFonts w:ascii="Cambria" w:hAnsi="Cambria" w:cs="Arial"/>
          <w:b/>
          <w:spacing w:val="-2"/>
        </w:rPr>
        <w:t>3</w:t>
      </w:r>
      <w:proofErr w:type="gramEnd"/>
      <w:r w:rsidR="00150B82">
        <w:rPr>
          <w:rFonts w:ascii="Cambria" w:hAnsi="Cambria" w:cs="Arial"/>
          <w:b/>
          <w:spacing w:val="-2"/>
        </w:rPr>
        <w:t xml:space="preserve"> at </w:t>
      </w:r>
      <w:r w:rsidR="006B0A38">
        <w:rPr>
          <w:rFonts w:ascii="Cambria" w:hAnsi="Cambria" w:cs="Arial"/>
          <w:b/>
          <w:spacing w:val="-2"/>
        </w:rPr>
        <w:t>2</w:t>
      </w:r>
      <w:r w:rsidRPr="006D2966">
        <w:rPr>
          <w:rFonts w:ascii="Cambria" w:hAnsi="Cambria" w:cs="Arial"/>
          <w:b/>
          <w:spacing w:val="-2"/>
        </w:rPr>
        <w:t xml:space="preserve">:00 p.m. </w:t>
      </w:r>
      <w:r w:rsidR="005330B9" w:rsidRPr="005330B9">
        <w:rPr>
          <w:rFonts w:ascii="Cambria" w:hAnsi="Cambria" w:cs="Arial"/>
          <w:b/>
          <w:spacing w:val="-2"/>
        </w:rPr>
        <w:t xml:space="preserve">in the </w:t>
      </w:r>
      <w:r w:rsidR="00C75E48" w:rsidRPr="00C75E48">
        <w:rPr>
          <w:rFonts w:ascii="Cambria" w:hAnsi="Cambria" w:cs="Arial"/>
          <w:b/>
          <w:spacing w:val="-2"/>
        </w:rPr>
        <w:t>Fire Station 91 Conference Room, located at 5000 Okemos Road</w:t>
      </w:r>
      <w:r w:rsidR="005330B9" w:rsidRPr="005330B9">
        <w:rPr>
          <w:rFonts w:ascii="Cambria" w:hAnsi="Cambria" w:cs="Arial"/>
          <w:b/>
          <w:spacing w:val="-2"/>
        </w:rPr>
        <w:t>, Okemos,</w:t>
      </w:r>
      <w:r w:rsidR="005330B9">
        <w:rPr>
          <w:rFonts w:ascii="Cambria" w:hAnsi="Cambria" w:cs="Arial"/>
          <w:b/>
          <w:spacing w:val="-2"/>
        </w:rPr>
        <w:t xml:space="preserve"> </w:t>
      </w:r>
      <w:r w:rsidRPr="006D2966">
        <w:rPr>
          <w:rFonts w:ascii="Cambria" w:hAnsi="Cambria" w:cs="Arial"/>
          <w:b/>
          <w:spacing w:val="-2"/>
        </w:rPr>
        <w:t xml:space="preserve">to </w:t>
      </w:r>
      <w:r>
        <w:rPr>
          <w:rFonts w:ascii="Cambria" w:hAnsi="Cambria" w:cs="Arial"/>
          <w:b/>
          <w:spacing w:val="-2"/>
        </w:rPr>
        <w:t>he</w:t>
      </w:r>
      <w:r w:rsidR="005330B9">
        <w:rPr>
          <w:rFonts w:ascii="Cambria" w:hAnsi="Cambria" w:cs="Arial"/>
          <w:b/>
          <w:spacing w:val="-2"/>
        </w:rPr>
        <w:t xml:space="preserve">ar all persons interested in a </w:t>
      </w:r>
      <w:r>
        <w:rPr>
          <w:rFonts w:ascii="Cambria" w:hAnsi="Cambria" w:cs="Arial"/>
          <w:b/>
          <w:spacing w:val="-2"/>
        </w:rPr>
        <w:t xml:space="preserve">Planned Unit Development (PUD) minor amendment request from </w:t>
      </w:r>
      <w:r w:rsidR="006B0A38">
        <w:rPr>
          <w:rFonts w:ascii="Cambria" w:hAnsi="Cambria" w:cs="Arial"/>
          <w:b/>
          <w:spacing w:val="-2"/>
        </w:rPr>
        <w:t>ACD II</w:t>
      </w:r>
      <w:r w:rsidR="005330B9">
        <w:rPr>
          <w:rFonts w:ascii="Cambria" w:hAnsi="Cambria" w:cs="Arial"/>
          <w:b/>
          <w:spacing w:val="-2"/>
        </w:rPr>
        <w:t>, Inc</w:t>
      </w:r>
      <w:r>
        <w:rPr>
          <w:rFonts w:ascii="Cambria" w:hAnsi="Cambria" w:cs="Arial"/>
          <w:b/>
          <w:spacing w:val="-2"/>
        </w:rPr>
        <w:t xml:space="preserve">.  </w:t>
      </w:r>
      <w:r>
        <w:rPr>
          <w:rFonts w:ascii="Cambria" w:hAnsi="Cambria"/>
          <w:b/>
        </w:rPr>
        <w:t>The request</w:t>
      </w:r>
      <w:r w:rsidR="006D0E08">
        <w:rPr>
          <w:rFonts w:ascii="Cambria" w:hAnsi="Cambria"/>
          <w:b/>
        </w:rPr>
        <w:t xml:space="preserve"> is</w:t>
      </w:r>
      <w:r>
        <w:rPr>
          <w:rFonts w:ascii="Cambria" w:hAnsi="Cambria"/>
          <w:b/>
        </w:rPr>
        <w:t xml:space="preserve"> for a minor amendment to the </w:t>
      </w:r>
      <w:r w:rsidR="006B0A38">
        <w:rPr>
          <w:rFonts w:ascii="Cambria" w:hAnsi="Cambria"/>
          <w:b/>
        </w:rPr>
        <w:t>Greens at Walnut Hills</w:t>
      </w:r>
      <w:r>
        <w:rPr>
          <w:rFonts w:ascii="Cambria" w:hAnsi="Cambria"/>
          <w:b/>
        </w:rPr>
        <w:t xml:space="preserve"> planned unit development (</w:t>
      </w:r>
      <w:r w:rsidR="005330B9">
        <w:rPr>
          <w:rFonts w:ascii="Cambria" w:hAnsi="Cambria"/>
          <w:b/>
        </w:rPr>
        <w:t>PUD #</w:t>
      </w:r>
      <w:r w:rsidR="006B0A38">
        <w:rPr>
          <w:rFonts w:ascii="Cambria" w:hAnsi="Cambria"/>
          <w:b/>
        </w:rPr>
        <w:t>86014</w:t>
      </w:r>
      <w:r w:rsidR="005330B9">
        <w:rPr>
          <w:rFonts w:ascii="Cambria" w:hAnsi="Cambria"/>
          <w:b/>
        </w:rPr>
        <w:t xml:space="preserve">) to </w:t>
      </w:r>
      <w:r w:rsidR="006B0A38">
        <w:rPr>
          <w:rFonts w:ascii="Cambria" w:hAnsi="Cambria"/>
          <w:b/>
        </w:rPr>
        <w:t>combine lots 24 and 25</w:t>
      </w:r>
      <w:r>
        <w:rPr>
          <w:rFonts w:ascii="Cambria" w:hAnsi="Cambria"/>
          <w:b/>
        </w:rPr>
        <w:t>. The subject site is zoned RA</w:t>
      </w:r>
      <w:r w:rsidR="005C3589">
        <w:rPr>
          <w:rFonts w:ascii="Cambria" w:hAnsi="Cambria"/>
          <w:b/>
        </w:rPr>
        <w:t>A</w:t>
      </w:r>
      <w:r>
        <w:rPr>
          <w:rFonts w:ascii="Cambria" w:hAnsi="Cambria"/>
          <w:b/>
        </w:rPr>
        <w:t xml:space="preserve"> (Single Family-</w:t>
      </w:r>
      <w:r w:rsidR="005C3589">
        <w:rPr>
          <w:rFonts w:ascii="Cambria" w:hAnsi="Cambria"/>
          <w:b/>
        </w:rPr>
        <w:t>Low</w:t>
      </w:r>
      <w:r>
        <w:rPr>
          <w:rFonts w:ascii="Cambria" w:hAnsi="Cambria"/>
          <w:b/>
        </w:rPr>
        <w:t xml:space="preserve"> Density).</w:t>
      </w:r>
    </w:p>
    <w:p w14:paraId="3D3E359C" w14:textId="77777777" w:rsidR="009A5443" w:rsidRDefault="009A5443" w:rsidP="009A5443">
      <w:pPr>
        <w:spacing w:after="0" w:line="240" w:lineRule="auto"/>
        <w:contextualSpacing/>
        <w:jc w:val="both"/>
        <w:rPr>
          <w:rFonts w:ascii="Cambria" w:hAnsi="Cambria" w:cs="Arial"/>
          <w:b/>
        </w:rPr>
      </w:pPr>
    </w:p>
    <w:p w14:paraId="64E6ED62" w14:textId="1BC82145" w:rsidR="003F6572" w:rsidRDefault="00604192" w:rsidP="00B91AC9">
      <w:pPr>
        <w:spacing w:after="0" w:line="240" w:lineRule="auto"/>
        <w:rPr>
          <w:rFonts w:ascii="Cambria" w:hAnsi="Cambria" w:cs="Arial"/>
          <w:b/>
        </w:rPr>
      </w:pPr>
      <w:r w:rsidRPr="00604192">
        <w:rPr>
          <w:rFonts w:ascii="Cambria" w:hAnsi="Cambria" w:cs="Arial"/>
          <w:b/>
        </w:rPr>
        <w:t>Information may be examined at the Department of Community Planning and Development, 5151 Marsh Road, Okemos, Michigan 48864-1198 (phone 517-853-4560), between the hours of 8:00 a.m. and 5:00 p.m., Monday through Friday.  Written comments may be sent prior to the public hearing to Keith Chapman, Assistant Planner, Charter Township of Meridian, 5151 Marsh Road, Okemos, Michigan, 48864, or by email to chapman@meridian.mi.us.</w:t>
      </w:r>
    </w:p>
    <w:p w14:paraId="4DE5150B" w14:textId="77777777" w:rsidR="00604192" w:rsidRPr="003F6572" w:rsidRDefault="00604192" w:rsidP="00B91AC9">
      <w:pPr>
        <w:spacing w:after="0" w:line="240" w:lineRule="auto"/>
        <w:rPr>
          <w:rFonts w:ascii="Cambria" w:eastAsia="Times New Roman" w:hAnsi="Cambria" w:cs="Times New Roman"/>
          <w:b/>
          <w:spacing w:val="-3"/>
        </w:rPr>
      </w:pPr>
    </w:p>
    <w:p w14:paraId="0A2DAB23" w14:textId="77777777" w:rsidR="0084257C" w:rsidRPr="004110CB" w:rsidRDefault="0084257C" w:rsidP="0084257C">
      <w:pPr>
        <w:spacing w:after="0" w:line="240" w:lineRule="auto"/>
        <w:rPr>
          <w:rFonts w:ascii="Cambria" w:eastAsia="Times New Roman" w:hAnsi="Cambria" w:cs="Times New Roman"/>
          <w:b/>
          <w:spacing w:val="-3"/>
        </w:rPr>
      </w:pPr>
      <w:r w:rsidRPr="004110CB">
        <w:rPr>
          <w:rFonts w:ascii="Cambria" w:eastAsia="Times New Roman" w:hAnsi="Cambria" w:cs="Times New Roman"/>
          <w:b/>
          <w:spacing w:val="-3"/>
        </w:rPr>
        <w:t xml:space="preserve">Publish: </w:t>
      </w:r>
      <w:r w:rsidRPr="004110CB">
        <w:rPr>
          <w:rFonts w:ascii="Cambria" w:eastAsia="Times New Roman" w:hAnsi="Cambria" w:cs="Times New Roman"/>
          <w:b/>
          <w:spacing w:val="-3"/>
        </w:rPr>
        <w:tab/>
      </w:r>
      <w:r w:rsidRPr="004110CB">
        <w:rPr>
          <w:rFonts w:ascii="Cambria" w:eastAsia="Times New Roman" w:hAnsi="Cambria" w:cs="Times New Roman"/>
          <w:b/>
          <w:spacing w:val="-3"/>
        </w:rPr>
        <w:tab/>
        <w:t>Towne Courier</w:t>
      </w:r>
      <w:r>
        <w:rPr>
          <w:rFonts w:ascii="Cambria" w:eastAsia="Times New Roman" w:hAnsi="Cambria" w:cs="Times New Roman"/>
          <w:b/>
          <w:spacing w:val="-3"/>
        </w:rPr>
        <w:tab/>
      </w:r>
      <w:r>
        <w:rPr>
          <w:rFonts w:ascii="Cambria" w:eastAsia="Times New Roman" w:hAnsi="Cambria" w:cs="Times New Roman"/>
          <w:b/>
          <w:spacing w:val="-3"/>
        </w:rPr>
        <w:tab/>
      </w:r>
      <w:r>
        <w:rPr>
          <w:rFonts w:ascii="Cambria" w:eastAsia="Times New Roman" w:hAnsi="Cambria" w:cs="Times New Roman"/>
          <w:b/>
          <w:spacing w:val="-3"/>
        </w:rPr>
        <w:tab/>
      </w:r>
      <w:r>
        <w:rPr>
          <w:rFonts w:ascii="Cambria" w:eastAsia="Times New Roman" w:hAnsi="Cambria" w:cs="Times New Roman"/>
          <w:b/>
          <w:spacing w:val="-3"/>
        </w:rPr>
        <w:tab/>
      </w:r>
      <w:r w:rsidR="005330B9">
        <w:rPr>
          <w:rFonts w:ascii="Cambria" w:eastAsia="Times New Roman" w:hAnsi="Cambria" w:cs="Times New Roman"/>
          <w:b/>
          <w:spacing w:val="-3"/>
        </w:rPr>
        <w:t>Deborah Guthrie</w:t>
      </w:r>
    </w:p>
    <w:p w14:paraId="150B0BB9" w14:textId="12CD9B3F" w:rsidR="0084257C" w:rsidRPr="004110CB" w:rsidRDefault="0084257C" w:rsidP="0084257C">
      <w:pPr>
        <w:spacing w:after="0" w:line="240" w:lineRule="auto"/>
        <w:rPr>
          <w:rFonts w:ascii="Cambria" w:eastAsia="Times New Roman" w:hAnsi="Cambria" w:cs="Times New Roman"/>
          <w:b/>
          <w:spacing w:val="-3"/>
        </w:rPr>
      </w:pPr>
      <w:r>
        <w:rPr>
          <w:rFonts w:ascii="Cambria" w:eastAsia="Times New Roman" w:hAnsi="Cambria" w:cs="Times New Roman"/>
          <w:b/>
          <w:spacing w:val="-3"/>
        </w:rPr>
        <w:tab/>
      </w:r>
      <w:r>
        <w:rPr>
          <w:rFonts w:ascii="Cambria" w:eastAsia="Times New Roman" w:hAnsi="Cambria" w:cs="Times New Roman"/>
          <w:b/>
          <w:spacing w:val="-3"/>
        </w:rPr>
        <w:tab/>
      </w:r>
      <w:r>
        <w:rPr>
          <w:rFonts w:ascii="Cambria" w:eastAsia="Times New Roman" w:hAnsi="Cambria" w:cs="Times New Roman"/>
          <w:b/>
          <w:spacing w:val="-3"/>
        </w:rPr>
        <w:tab/>
      </w:r>
      <w:r w:rsidR="00604192">
        <w:rPr>
          <w:rFonts w:ascii="Cambria" w:eastAsia="Times New Roman" w:hAnsi="Cambria" w:cs="Times New Roman"/>
          <w:b/>
          <w:spacing w:val="-3"/>
        </w:rPr>
        <w:t>August 2</w:t>
      </w:r>
      <w:r w:rsidR="005330B9">
        <w:rPr>
          <w:rFonts w:ascii="Cambria" w:eastAsia="Times New Roman" w:hAnsi="Cambria" w:cs="Times New Roman"/>
          <w:b/>
          <w:spacing w:val="-3"/>
        </w:rPr>
        <w:t xml:space="preserve">, </w:t>
      </w:r>
      <w:proofErr w:type="gramStart"/>
      <w:r w:rsidR="005330B9">
        <w:rPr>
          <w:rFonts w:ascii="Cambria" w:eastAsia="Times New Roman" w:hAnsi="Cambria" w:cs="Times New Roman"/>
          <w:b/>
          <w:spacing w:val="-3"/>
        </w:rPr>
        <w:t>202</w:t>
      </w:r>
      <w:r w:rsidR="00604192">
        <w:rPr>
          <w:rFonts w:ascii="Cambria" w:eastAsia="Times New Roman" w:hAnsi="Cambria" w:cs="Times New Roman"/>
          <w:b/>
          <w:spacing w:val="-3"/>
        </w:rPr>
        <w:t>3</w:t>
      </w:r>
      <w:proofErr w:type="gramEnd"/>
      <w:r w:rsidR="00314766">
        <w:rPr>
          <w:rFonts w:ascii="Cambria" w:eastAsia="Times New Roman" w:hAnsi="Cambria" w:cs="Times New Roman"/>
          <w:b/>
          <w:spacing w:val="-3"/>
        </w:rPr>
        <w:tab/>
      </w:r>
      <w:r w:rsidR="00314766">
        <w:rPr>
          <w:rFonts w:ascii="Cambria" w:eastAsia="Times New Roman" w:hAnsi="Cambria" w:cs="Times New Roman"/>
          <w:b/>
          <w:spacing w:val="-3"/>
        </w:rPr>
        <w:tab/>
      </w:r>
      <w:r w:rsidR="00314766">
        <w:rPr>
          <w:rFonts w:ascii="Cambria" w:eastAsia="Times New Roman" w:hAnsi="Cambria" w:cs="Times New Roman"/>
          <w:b/>
          <w:spacing w:val="-3"/>
        </w:rPr>
        <w:tab/>
      </w:r>
      <w:r w:rsidR="00314766">
        <w:rPr>
          <w:rFonts w:ascii="Cambria" w:eastAsia="Times New Roman" w:hAnsi="Cambria" w:cs="Times New Roman"/>
          <w:b/>
          <w:spacing w:val="-3"/>
        </w:rPr>
        <w:tab/>
      </w:r>
      <w:r w:rsidRPr="004110CB">
        <w:rPr>
          <w:rFonts w:ascii="Cambria" w:eastAsia="Times New Roman" w:hAnsi="Cambria" w:cs="Times New Roman"/>
          <w:b/>
          <w:spacing w:val="-3"/>
        </w:rPr>
        <w:t>Township Clerk</w:t>
      </w:r>
    </w:p>
    <w:p w14:paraId="63CD7FE9" w14:textId="77777777" w:rsidR="0084257C" w:rsidRPr="004110CB" w:rsidRDefault="0084257C" w:rsidP="0084257C">
      <w:pPr>
        <w:spacing w:after="0" w:line="240" w:lineRule="auto"/>
        <w:rPr>
          <w:rFonts w:ascii="Cambria" w:eastAsia="Times New Roman" w:hAnsi="Cambria" w:cs="Times New Roman"/>
          <w:b/>
          <w:spacing w:val="-3"/>
        </w:rPr>
      </w:pPr>
    </w:p>
    <w:p w14:paraId="5DB10754" w14:textId="77777777" w:rsidR="0084257C" w:rsidRPr="004110CB" w:rsidRDefault="0084257C" w:rsidP="0084257C">
      <w:pPr>
        <w:spacing w:after="0" w:line="240" w:lineRule="auto"/>
        <w:rPr>
          <w:rFonts w:ascii="Cambria" w:eastAsia="Times New Roman" w:hAnsi="Cambria" w:cs="Times New Roman"/>
          <w:b/>
          <w:spacing w:val="-3"/>
        </w:rPr>
      </w:pPr>
      <w:r w:rsidRPr="004110CB">
        <w:rPr>
          <w:rFonts w:ascii="Cambria" w:eastAsia="Times New Roman" w:hAnsi="Cambria" w:cs="Times New Roman"/>
          <w:b/>
          <w:spacing w:val="-3"/>
        </w:rPr>
        <w:t>1 Affidavit, please</w:t>
      </w:r>
    </w:p>
    <w:p w14:paraId="6B72FAC1" w14:textId="77777777" w:rsidR="00F51C66" w:rsidRDefault="00F51C66" w:rsidP="00F51C66">
      <w:pPr>
        <w:spacing w:after="0" w:line="240" w:lineRule="auto"/>
        <w:rPr>
          <w:rFonts w:ascii="Cambria" w:hAnsi="Cambria"/>
        </w:rPr>
      </w:pPr>
    </w:p>
    <w:p w14:paraId="350AA4C4" w14:textId="77777777" w:rsidR="00987DF6" w:rsidRDefault="00987DF6" w:rsidP="00AB7372">
      <w:pPr>
        <w:spacing w:after="0" w:line="240" w:lineRule="auto"/>
        <w:rPr>
          <w:rFonts w:ascii="Cambria" w:hAnsi="Cambria"/>
        </w:rPr>
      </w:pPr>
    </w:p>
    <w:p w14:paraId="745FC758" w14:textId="77777777" w:rsidR="00AB7372" w:rsidRDefault="00AB7372" w:rsidP="00AB7372">
      <w:pPr>
        <w:spacing w:after="0" w:line="240" w:lineRule="auto"/>
        <w:rPr>
          <w:rFonts w:ascii="Cambria" w:hAnsi="Cambria"/>
        </w:rPr>
      </w:pPr>
    </w:p>
    <w:p w14:paraId="196F7A80" w14:textId="77777777" w:rsidR="00AB7372" w:rsidRPr="00AB7372" w:rsidRDefault="00AB7372" w:rsidP="00AB7372">
      <w:pPr>
        <w:spacing w:after="0" w:line="240" w:lineRule="auto"/>
        <w:jc w:val="both"/>
        <w:rPr>
          <w:rFonts w:ascii="Cambria" w:hAnsi="Cambria"/>
          <w:b/>
        </w:rPr>
      </w:pPr>
    </w:p>
    <w:sectPr w:rsidR="00AB7372" w:rsidRPr="00AB7372" w:rsidSect="005A269C">
      <w:headerReference w:type="default" r:id="rId7"/>
      <w:footerReference w:type="default" r:id="rId8"/>
      <w:pgSz w:w="12240" w:h="15840"/>
      <w:pgMar w:top="2442" w:right="1440" w:bottom="1440" w:left="1530" w:header="720" w:footer="12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9838" w14:textId="77777777" w:rsidR="00FF4182" w:rsidRDefault="00FF4182" w:rsidP="00FF4182">
      <w:pPr>
        <w:spacing w:after="0" w:line="240" w:lineRule="auto"/>
      </w:pPr>
      <w:r>
        <w:separator/>
      </w:r>
    </w:p>
  </w:endnote>
  <w:endnote w:type="continuationSeparator" w:id="0">
    <w:p w14:paraId="78FF371F" w14:textId="77777777" w:rsidR="00FF4182" w:rsidRDefault="00FF4182" w:rsidP="00FF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BoldItalic">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8140" w14:textId="77777777" w:rsidR="00FF4182" w:rsidRPr="008A5A80" w:rsidRDefault="00FF4182">
    <w:pPr>
      <w:pStyle w:val="Footer"/>
      <w:rPr>
        <w:rFonts w:ascii="Cambria" w:hAnsi="Cambria"/>
        <w:sz w:val="16"/>
        <w:szCs w:val="16"/>
      </w:rPr>
    </w:pPr>
  </w:p>
  <w:p w14:paraId="06A271AF" w14:textId="77777777" w:rsidR="00FF4182" w:rsidRDefault="00382E60" w:rsidP="00FF4182">
    <w:pPr>
      <w:pStyle w:val="Footer"/>
      <w:tabs>
        <w:tab w:val="clear" w:pos="4680"/>
        <w:tab w:val="clear" w:pos="9360"/>
        <w:tab w:val="left" w:pos="7851"/>
      </w:tabs>
    </w:pPr>
    <w:r>
      <w:rPr>
        <w:noProof/>
      </w:rPr>
      <mc:AlternateContent>
        <mc:Choice Requires="wps">
          <w:drawing>
            <wp:anchor distT="45720" distB="45720" distL="114300" distR="114300" simplePos="0" relativeHeight="251657215" behindDoc="0" locked="0" layoutInCell="1" allowOverlap="1" wp14:anchorId="7BEF88C3" wp14:editId="2F5EAAEF">
              <wp:simplePos x="0" y="0"/>
              <wp:positionH relativeFrom="column">
                <wp:posOffset>193675</wp:posOffset>
              </wp:positionH>
              <wp:positionV relativeFrom="paragraph">
                <wp:posOffset>391795</wp:posOffset>
              </wp:positionV>
              <wp:extent cx="3738880" cy="349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349250"/>
                      </a:xfrm>
                      <a:prstGeom prst="rect">
                        <a:avLst/>
                      </a:prstGeom>
                      <a:solidFill>
                        <a:srgbClr val="FFFFFF"/>
                      </a:solidFill>
                      <a:ln w="9525">
                        <a:noFill/>
                        <a:miter lim="800000"/>
                        <a:headEnd/>
                        <a:tailEnd/>
                      </a:ln>
                    </wps:spPr>
                    <wps:txbx>
                      <w:txbxContent>
                        <w:p w14:paraId="3EA923CD" w14:textId="77777777" w:rsidR="00F544EC" w:rsidRPr="00F544EC" w:rsidRDefault="00851B02" w:rsidP="00F544EC">
                          <w:pPr>
                            <w:widowControl w:val="0"/>
                            <w:suppressAutoHyphens/>
                            <w:autoSpaceDE w:val="0"/>
                            <w:autoSpaceDN w:val="0"/>
                            <w:adjustRightInd w:val="0"/>
                            <w:spacing w:after="0" w:line="240" w:lineRule="auto"/>
                            <w:textAlignment w:val="center"/>
                            <w:rPr>
                              <w:rFonts w:ascii="Cambria" w:eastAsia="MS Mincho" w:hAnsi="Cambria" w:cs="Cambria-BoldItalic"/>
                              <w:color w:val="000000"/>
                              <w:spacing w:val="-4"/>
                              <w:sz w:val="16"/>
                              <w:szCs w:val="16"/>
                            </w:rPr>
                          </w:pPr>
                          <w:r>
                            <w:rPr>
                              <w:rFonts w:ascii="Cambria" w:eastAsia="MS Mincho" w:hAnsi="Cambria" w:cs="Cambria-BoldItalic"/>
                              <w:color w:val="000000"/>
                              <w:spacing w:val="-4"/>
                              <w:sz w:val="16"/>
                              <w:szCs w:val="16"/>
                            </w:rPr>
                            <w:t>Providing a safe and welcoming, sustainable, prime community.</w:t>
                          </w:r>
                        </w:p>
                        <w:p w14:paraId="79CF5200" w14:textId="77777777" w:rsidR="00F544EC" w:rsidRDefault="00F544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F88C3" id="_x0000_t202" coordsize="21600,21600" o:spt="202" path="m,l,21600r21600,l21600,xe">
              <v:stroke joinstyle="miter"/>
              <v:path gradientshapeok="t" o:connecttype="rect"/>
            </v:shapetype>
            <v:shape id="_x0000_s1027" type="#_x0000_t202" style="position:absolute;margin-left:15.25pt;margin-top:30.85pt;width:294.4pt;height:27.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" stroked="f">
              <v:textbox>
                <w:txbxContent>
                  <w:p w14:paraId="3EA923CD" w14:textId="77777777" w:rsidR="00F544EC" w:rsidRPr="00F544EC" w:rsidRDefault="00851B02" w:rsidP="00F544EC">
                    <w:pPr>
                      <w:widowControl w:val="0"/>
                      <w:suppressAutoHyphens/>
                      <w:autoSpaceDE w:val="0"/>
                      <w:autoSpaceDN w:val="0"/>
                      <w:adjustRightInd w:val="0"/>
                      <w:spacing w:after="0" w:line="240" w:lineRule="auto"/>
                      <w:textAlignment w:val="center"/>
                      <w:rPr>
                        <w:rFonts w:ascii="Cambria" w:eastAsia="MS Mincho" w:hAnsi="Cambria" w:cs="Cambria-BoldItalic"/>
                        <w:color w:val="000000"/>
                        <w:spacing w:val="-4"/>
                        <w:sz w:val="16"/>
                        <w:szCs w:val="16"/>
                      </w:rPr>
                    </w:pPr>
                    <w:r>
                      <w:rPr>
                        <w:rFonts w:ascii="Cambria" w:eastAsia="MS Mincho" w:hAnsi="Cambria" w:cs="Cambria-BoldItalic"/>
                        <w:color w:val="000000"/>
                        <w:spacing w:val="-4"/>
                        <w:sz w:val="16"/>
                        <w:szCs w:val="16"/>
                      </w:rPr>
                      <w:t>Providing a safe and welcoming, sustainable, prime community.</w:t>
                    </w:r>
                  </w:p>
                  <w:p w14:paraId="79CF5200" w14:textId="77777777" w:rsidR="00F544EC" w:rsidRDefault="00F544EC"/>
                </w:txbxContent>
              </v:textbox>
              <w10:wrap type="square"/>
            </v:shape>
          </w:pict>
        </mc:Fallback>
      </mc:AlternateContent>
    </w:r>
    <w:r w:rsidR="005A6E9E" w:rsidRPr="008A5A80">
      <w:rPr>
        <w:rFonts w:ascii="Cambria" w:eastAsia="MS Mincho" w:hAnsi="Cambria" w:cs="Times New Roman"/>
        <w:noProof/>
        <w:sz w:val="16"/>
        <w:szCs w:val="16"/>
      </w:rPr>
      <w:drawing>
        <wp:anchor distT="0" distB="0" distL="114300" distR="114300" simplePos="0" relativeHeight="251658240" behindDoc="0" locked="0" layoutInCell="1" allowOverlap="1" wp14:anchorId="5DD063AC" wp14:editId="1E8C96F3">
          <wp:simplePos x="0" y="0"/>
          <wp:positionH relativeFrom="page">
            <wp:posOffset>3861435</wp:posOffset>
          </wp:positionH>
          <wp:positionV relativeFrom="page">
            <wp:posOffset>9258300</wp:posOffset>
          </wp:positionV>
          <wp:extent cx="3347085" cy="401955"/>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_elements-01.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7085" cy="401955"/>
                  </a:xfrm>
                  <a:prstGeom prst="rect">
                    <a:avLst/>
                  </a:prstGeom>
                </pic:spPr>
              </pic:pic>
            </a:graphicData>
          </a:graphic>
          <wp14:sizeRelH relativeFrom="margin">
            <wp14:pctWidth>0</wp14:pctWidth>
          </wp14:sizeRelH>
          <wp14:sizeRelV relativeFrom="margin">
            <wp14:pctHeight>0</wp14:pctHeight>
          </wp14:sizeRelV>
        </wp:anchor>
      </w:drawing>
    </w:r>
    <w:r w:rsidR="00FF418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056B" w14:textId="77777777" w:rsidR="00FF4182" w:rsidRDefault="00FF4182" w:rsidP="00FF4182">
      <w:pPr>
        <w:spacing w:after="0" w:line="240" w:lineRule="auto"/>
      </w:pPr>
      <w:r>
        <w:separator/>
      </w:r>
    </w:p>
  </w:footnote>
  <w:footnote w:type="continuationSeparator" w:id="0">
    <w:p w14:paraId="2D998131" w14:textId="77777777" w:rsidR="00FF4182" w:rsidRDefault="00FF4182" w:rsidP="00FF4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0846" w14:textId="77777777" w:rsidR="00FF4182" w:rsidRDefault="00AB7372">
    <w:pPr>
      <w:pStyle w:val="Header"/>
    </w:pPr>
    <w:r w:rsidRPr="00623E85">
      <w:rPr>
        <w:rFonts w:ascii="Cambria" w:hAnsi="Cambria"/>
        <w:noProof/>
      </w:rPr>
      <mc:AlternateContent>
        <mc:Choice Requires="wps">
          <w:drawing>
            <wp:anchor distT="45720" distB="45720" distL="114300" distR="114300" simplePos="0" relativeHeight="251659264" behindDoc="0" locked="0" layoutInCell="1" allowOverlap="1" wp14:anchorId="53E88A5D" wp14:editId="1B10ECC0">
              <wp:simplePos x="0" y="0"/>
              <wp:positionH relativeFrom="column">
                <wp:posOffset>1800225</wp:posOffset>
              </wp:positionH>
              <wp:positionV relativeFrom="paragraph">
                <wp:posOffset>-38100</wp:posOffset>
              </wp:positionV>
              <wp:extent cx="4210050" cy="10883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088390"/>
                      </a:xfrm>
                      <a:prstGeom prst="rect">
                        <a:avLst/>
                      </a:prstGeom>
                      <a:noFill/>
                      <a:ln w="9525">
                        <a:noFill/>
                        <a:miter lim="800000"/>
                        <a:headEnd/>
                        <a:tailEnd/>
                      </a:ln>
                    </wps:spPr>
                    <wps:txbx>
                      <w:txbxContent>
                        <w:p w14:paraId="1287BD79" w14:textId="77777777" w:rsidR="00623E85" w:rsidRDefault="00372802" w:rsidP="001C6D3E">
                          <w:pPr>
                            <w:jc w:val="center"/>
                            <w:rPr>
                              <w:rFonts w:ascii="Cambria" w:hAnsi="Cambria"/>
                              <w:b/>
                            </w:rPr>
                          </w:pPr>
                          <w:r>
                            <w:rPr>
                              <w:rFonts w:ascii="Cambria" w:hAnsi="Cambria"/>
                              <w:b/>
                            </w:rPr>
                            <w:t>CHARTER TOWNSHIP OF MERIDIAN, INGHAM COUNTY</w:t>
                          </w:r>
                        </w:p>
                        <w:p w14:paraId="7C7C9296" w14:textId="50129083" w:rsidR="00620691" w:rsidRDefault="00970CC0" w:rsidP="001C6D3E">
                          <w:pPr>
                            <w:jc w:val="center"/>
                            <w:rPr>
                              <w:rFonts w:ascii="Cambria" w:hAnsi="Cambria"/>
                              <w:b/>
                            </w:rPr>
                          </w:pPr>
                          <w:r>
                            <w:rPr>
                              <w:rFonts w:ascii="Cambria" w:hAnsi="Cambria"/>
                              <w:b/>
                            </w:rPr>
                            <w:t>LEGAL AD</w:t>
                          </w:r>
                          <w:r w:rsidR="00623E85">
                            <w:rPr>
                              <w:rFonts w:ascii="Cambria" w:hAnsi="Cambria"/>
                              <w:b/>
                            </w:rPr>
                            <w:t xml:space="preserve"> </w:t>
                          </w:r>
                          <w:r w:rsidR="00372802">
                            <w:rPr>
                              <w:rFonts w:ascii="Cambria" w:hAnsi="Cambria"/>
                              <w:b/>
                            </w:rPr>
                            <w:t>NOTICE</w:t>
                          </w:r>
                          <w:r w:rsidR="00623E85">
                            <w:rPr>
                              <w:rFonts w:ascii="Cambria" w:hAnsi="Cambria"/>
                              <w:b/>
                            </w:rPr>
                            <w:t>:</w:t>
                          </w:r>
                          <w:r>
                            <w:rPr>
                              <w:rFonts w:ascii="Cambria" w:hAnsi="Cambria"/>
                              <w:b/>
                            </w:rPr>
                            <w:t xml:space="preserve"> </w:t>
                          </w:r>
                          <w:r w:rsidR="00150B82">
                            <w:rPr>
                              <w:rFonts w:ascii="Cambria" w:hAnsi="Cambria"/>
                              <w:b/>
                            </w:rPr>
                            <w:t>Planned Unit Development #2</w:t>
                          </w:r>
                          <w:r w:rsidR="00544D97">
                            <w:rPr>
                              <w:rFonts w:ascii="Cambria" w:hAnsi="Cambria"/>
                              <w:b/>
                            </w:rPr>
                            <w:t>3025</w:t>
                          </w:r>
                          <w:r w:rsidR="006D2966">
                            <w:rPr>
                              <w:rFonts w:ascii="Cambria" w:hAnsi="Cambria"/>
                              <w:b/>
                            </w:rPr>
                            <w:t xml:space="preserve"> </w:t>
                          </w:r>
                        </w:p>
                        <w:p w14:paraId="52107735" w14:textId="24B25D70" w:rsidR="00623E85" w:rsidRDefault="006D2966" w:rsidP="001C6D3E">
                          <w:pPr>
                            <w:jc w:val="center"/>
                            <w:rPr>
                              <w:rFonts w:ascii="Cambria" w:hAnsi="Cambria"/>
                              <w:b/>
                            </w:rPr>
                          </w:pPr>
                          <w:r>
                            <w:rPr>
                              <w:rFonts w:ascii="Cambria" w:hAnsi="Cambria"/>
                              <w:b/>
                            </w:rPr>
                            <w:t>(</w:t>
                          </w:r>
                          <w:r w:rsidR="005C3589">
                            <w:rPr>
                              <w:rFonts w:ascii="Cambria" w:hAnsi="Cambria"/>
                              <w:b/>
                            </w:rPr>
                            <w:t>The Greens</w:t>
                          </w:r>
                          <w:r w:rsidR="00516FD5">
                            <w:rPr>
                              <w:rFonts w:ascii="Cambria" w:hAnsi="Cambria"/>
                              <w:b/>
                            </w:rPr>
                            <w:t>)</w:t>
                          </w:r>
                        </w:p>
                        <w:p w14:paraId="5CBA09B0" w14:textId="5C33D095" w:rsidR="00623E85" w:rsidRDefault="00D037F7" w:rsidP="001C6D3E">
                          <w:pPr>
                            <w:jc w:val="center"/>
                            <w:rPr>
                              <w:rFonts w:ascii="Cambria" w:hAnsi="Cambria"/>
                              <w:b/>
                            </w:rPr>
                          </w:pPr>
                          <w:r>
                            <w:rPr>
                              <w:rFonts w:ascii="Cambria" w:hAnsi="Cambria"/>
                              <w:b/>
                            </w:rPr>
                            <w:t>Mon</w:t>
                          </w:r>
                          <w:r w:rsidR="005330B9">
                            <w:rPr>
                              <w:rFonts w:ascii="Cambria" w:hAnsi="Cambria"/>
                              <w:b/>
                            </w:rPr>
                            <w:t>day</w:t>
                          </w:r>
                          <w:r w:rsidR="0084257C">
                            <w:rPr>
                              <w:rFonts w:ascii="Cambria" w:hAnsi="Cambria"/>
                              <w:b/>
                            </w:rPr>
                            <w:t xml:space="preserve">, </w:t>
                          </w:r>
                          <w:r w:rsidR="003C7554">
                            <w:rPr>
                              <w:rFonts w:ascii="Cambria" w:hAnsi="Cambria"/>
                              <w:b/>
                            </w:rPr>
                            <w:t>August 1</w:t>
                          </w:r>
                          <w:r w:rsidR="00215E4D">
                            <w:rPr>
                              <w:rFonts w:ascii="Cambria" w:hAnsi="Cambria"/>
                              <w:b/>
                            </w:rPr>
                            <w:t>6</w:t>
                          </w:r>
                          <w:r w:rsidR="00150B82">
                            <w:rPr>
                              <w:rFonts w:ascii="Cambria" w:hAnsi="Cambria"/>
                              <w:b/>
                            </w:rPr>
                            <w:t>, 202</w:t>
                          </w:r>
                          <w:r w:rsidR="003C7554">
                            <w:rPr>
                              <w:rFonts w:ascii="Cambria" w:hAnsi="Cambria"/>
                              <w:b/>
                            </w:rPr>
                            <w:t>3</w:t>
                          </w:r>
                        </w:p>
                        <w:p w14:paraId="6812922E" w14:textId="77777777" w:rsidR="00623E85" w:rsidRDefault="00623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88A5D" id="_x0000_t202" coordsize="21600,21600" o:spt="202" path="m,l,21600r21600,l21600,xe">
              <v:stroke joinstyle="miter"/>
              <v:path gradientshapeok="t" o:connecttype="rect"/>
            </v:shapetype>
            <v:shape id="Text Box 2" o:spid="_x0000_s1026" type="#_x0000_t202" style="position:absolute;margin-left:141.75pt;margin-top:-3pt;width:331.5pt;height:8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" filled="f" stroked="f">
              <v:textbox>
                <w:txbxContent>
                  <w:p w14:paraId="1287BD79" w14:textId="77777777" w:rsidR="00623E85" w:rsidRDefault="00372802" w:rsidP="001C6D3E">
                    <w:pPr>
                      <w:jc w:val="center"/>
                      <w:rPr>
                        <w:rFonts w:ascii="Cambria" w:hAnsi="Cambria"/>
                        <w:b/>
                      </w:rPr>
                    </w:pPr>
                    <w:r>
                      <w:rPr>
                        <w:rFonts w:ascii="Cambria" w:hAnsi="Cambria"/>
                        <w:b/>
                      </w:rPr>
                      <w:t>CHARTER TOWNSHIP OF MERIDIAN, INGHAM COUNTY</w:t>
                    </w:r>
                  </w:p>
                  <w:p w14:paraId="7C7C9296" w14:textId="50129083" w:rsidR="00620691" w:rsidRDefault="00970CC0" w:rsidP="001C6D3E">
                    <w:pPr>
                      <w:jc w:val="center"/>
                      <w:rPr>
                        <w:rFonts w:ascii="Cambria" w:hAnsi="Cambria"/>
                        <w:b/>
                      </w:rPr>
                    </w:pPr>
                    <w:r>
                      <w:rPr>
                        <w:rFonts w:ascii="Cambria" w:hAnsi="Cambria"/>
                        <w:b/>
                      </w:rPr>
                      <w:t>LEGAL AD</w:t>
                    </w:r>
                    <w:r w:rsidR="00623E85">
                      <w:rPr>
                        <w:rFonts w:ascii="Cambria" w:hAnsi="Cambria"/>
                        <w:b/>
                      </w:rPr>
                      <w:t xml:space="preserve"> </w:t>
                    </w:r>
                    <w:r w:rsidR="00372802">
                      <w:rPr>
                        <w:rFonts w:ascii="Cambria" w:hAnsi="Cambria"/>
                        <w:b/>
                      </w:rPr>
                      <w:t>NOTICE</w:t>
                    </w:r>
                    <w:r w:rsidR="00623E85">
                      <w:rPr>
                        <w:rFonts w:ascii="Cambria" w:hAnsi="Cambria"/>
                        <w:b/>
                      </w:rPr>
                      <w:t>:</w:t>
                    </w:r>
                    <w:r>
                      <w:rPr>
                        <w:rFonts w:ascii="Cambria" w:hAnsi="Cambria"/>
                        <w:b/>
                      </w:rPr>
                      <w:t xml:space="preserve"> </w:t>
                    </w:r>
                    <w:r w:rsidR="00150B82">
                      <w:rPr>
                        <w:rFonts w:ascii="Cambria" w:hAnsi="Cambria"/>
                        <w:b/>
                      </w:rPr>
                      <w:t>Planned Unit Development #2</w:t>
                    </w:r>
                    <w:r w:rsidR="00544D97">
                      <w:rPr>
                        <w:rFonts w:ascii="Cambria" w:hAnsi="Cambria"/>
                        <w:b/>
                      </w:rPr>
                      <w:t>3025</w:t>
                    </w:r>
                    <w:r w:rsidR="006D2966">
                      <w:rPr>
                        <w:rFonts w:ascii="Cambria" w:hAnsi="Cambria"/>
                        <w:b/>
                      </w:rPr>
                      <w:t xml:space="preserve"> </w:t>
                    </w:r>
                  </w:p>
                  <w:p w14:paraId="52107735" w14:textId="24B25D70" w:rsidR="00623E85" w:rsidRDefault="006D2966" w:rsidP="001C6D3E">
                    <w:pPr>
                      <w:jc w:val="center"/>
                      <w:rPr>
                        <w:rFonts w:ascii="Cambria" w:hAnsi="Cambria"/>
                        <w:b/>
                      </w:rPr>
                    </w:pPr>
                    <w:r>
                      <w:rPr>
                        <w:rFonts w:ascii="Cambria" w:hAnsi="Cambria"/>
                        <w:b/>
                      </w:rPr>
                      <w:t>(</w:t>
                    </w:r>
                    <w:r w:rsidR="005C3589">
                      <w:rPr>
                        <w:rFonts w:ascii="Cambria" w:hAnsi="Cambria"/>
                        <w:b/>
                      </w:rPr>
                      <w:t>The Greens</w:t>
                    </w:r>
                    <w:r w:rsidR="00516FD5">
                      <w:rPr>
                        <w:rFonts w:ascii="Cambria" w:hAnsi="Cambria"/>
                        <w:b/>
                      </w:rPr>
                      <w:t>)</w:t>
                    </w:r>
                  </w:p>
                  <w:p w14:paraId="5CBA09B0" w14:textId="5C33D095" w:rsidR="00623E85" w:rsidRDefault="00D037F7" w:rsidP="001C6D3E">
                    <w:pPr>
                      <w:jc w:val="center"/>
                      <w:rPr>
                        <w:rFonts w:ascii="Cambria" w:hAnsi="Cambria"/>
                        <w:b/>
                      </w:rPr>
                    </w:pPr>
                    <w:r>
                      <w:rPr>
                        <w:rFonts w:ascii="Cambria" w:hAnsi="Cambria"/>
                        <w:b/>
                      </w:rPr>
                      <w:t>Mon</w:t>
                    </w:r>
                    <w:r w:rsidR="005330B9">
                      <w:rPr>
                        <w:rFonts w:ascii="Cambria" w:hAnsi="Cambria"/>
                        <w:b/>
                      </w:rPr>
                      <w:t>day</w:t>
                    </w:r>
                    <w:r w:rsidR="0084257C">
                      <w:rPr>
                        <w:rFonts w:ascii="Cambria" w:hAnsi="Cambria"/>
                        <w:b/>
                      </w:rPr>
                      <w:t xml:space="preserve">, </w:t>
                    </w:r>
                    <w:r w:rsidR="003C7554">
                      <w:rPr>
                        <w:rFonts w:ascii="Cambria" w:hAnsi="Cambria"/>
                        <w:b/>
                      </w:rPr>
                      <w:t>August 1</w:t>
                    </w:r>
                    <w:r w:rsidR="00215E4D">
                      <w:rPr>
                        <w:rFonts w:ascii="Cambria" w:hAnsi="Cambria"/>
                        <w:b/>
                      </w:rPr>
                      <w:t>6</w:t>
                    </w:r>
                    <w:r w:rsidR="00150B82">
                      <w:rPr>
                        <w:rFonts w:ascii="Cambria" w:hAnsi="Cambria"/>
                        <w:b/>
                      </w:rPr>
                      <w:t>, 202</w:t>
                    </w:r>
                    <w:r w:rsidR="003C7554">
                      <w:rPr>
                        <w:rFonts w:ascii="Cambria" w:hAnsi="Cambria"/>
                        <w:b/>
                      </w:rPr>
                      <w:t>3</w:t>
                    </w:r>
                  </w:p>
                  <w:p w14:paraId="6812922E" w14:textId="77777777" w:rsidR="00623E85" w:rsidRDefault="00623E85"/>
                </w:txbxContent>
              </v:textbox>
              <w10:wrap type="square"/>
            </v:shape>
          </w:pict>
        </mc:Fallback>
      </mc:AlternateContent>
    </w:r>
    <w:r w:rsidR="00135E68">
      <w:rPr>
        <w:noProof/>
      </w:rPr>
      <w:drawing>
        <wp:anchor distT="0" distB="0" distL="114300" distR="114300" simplePos="0" relativeHeight="251657216" behindDoc="0" locked="0" layoutInCell="1" allowOverlap="1" wp14:anchorId="735748DB" wp14:editId="7692E1DB">
          <wp:simplePos x="0" y="0"/>
          <wp:positionH relativeFrom="column">
            <wp:posOffset>-17145</wp:posOffset>
          </wp:positionH>
          <wp:positionV relativeFrom="paragraph">
            <wp:posOffset>47625</wp:posOffset>
          </wp:positionV>
          <wp:extent cx="1859280" cy="95250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9280" cy="952500"/>
                  </a:xfrm>
                  <a:prstGeom prst="rect">
                    <a:avLst/>
                  </a:prstGeom>
                </pic:spPr>
              </pic:pic>
            </a:graphicData>
          </a:graphic>
          <wp14:sizeRelH relativeFrom="margin">
            <wp14:pctWidth>0</wp14:pctWidth>
          </wp14:sizeRelH>
        </wp:anchor>
      </w:drawing>
    </w:r>
  </w:p>
  <w:p w14:paraId="2AD82259" w14:textId="77777777" w:rsidR="00FF4182" w:rsidRPr="00461420" w:rsidRDefault="00FF4182">
    <w:pPr>
      <w:pStyle w:val="Head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A23BE"/>
    <w:multiLevelType w:val="hybridMultilevel"/>
    <w:tmpl w:val="6DACFBE6"/>
    <w:lvl w:ilvl="0" w:tplc="68E44D7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98654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182"/>
    <w:rsid w:val="00032A38"/>
    <w:rsid w:val="000851B6"/>
    <w:rsid w:val="00135E68"/>
    <w:rsid w:val="00150B82"/>
    <w:rsid w:val="00181F32"/>
    <w:rsid w:val="001943A0"/>
    <w:rsid w:val="001A7702"/>
    <w:rsid w:val="001C4BEF"/>
    <w:rsid w:val="001C6BE5"/>
    <w:rsid w:val="001C6D3E"/>
    <w:rsid w:val="00215E4D"/>
    <w:rsid w:val="00227555"/>
    <w:rsid w:val="00256B29"/>
    <w:rsid w:val="00274A08"/>
    <w:rsid w:val="00314766"/>
    <w:rsid w:val="0032088B"/>
    <w:rsid w:val="00360068"/>
    <w:rsid w:val="00372802"/>
    <w:rsid w:val="00382E60"/>
    <w:rsid w:val="003B3EC2"/>
    <w:rsid w:val="003B66BC"/>
    <w:rsid w:val="003C7554"/>
    <w:rsid w:val="003E0CB4"/>
    <w:rsid w:val="003F6572"/>
    <w:rsid w:val="0043441B"/>
    <w:rsid w:val="00461420"/>
    <w:rsid w:val="00486D35"/>
    <w:rsid w:val="004F72FF"/>
    <w:rsid w:val="004F781B"/>
    <w:rsid w:val="00516FD5"/>
    <w:rsid w:val="005330B9"/>
    <w:rsid w:val="0054300B"/>
    <w:rsid w:val="00544D97"/>
    <w:rsid w:val="00572331"/>
    <w:rsid w:val="00584A1B"/>
    <w:rsid w:val="005A269C"/>
    <w:rsid w:val="005A6E9E"/>
    <w:rsid w:val="005C3589"/>
    <w:rsid w:val="00604192"/>
    <w:rsid w:val="0061537B"/>
    <w:rsid w:val="00620691"/>
    <w:rsid w:val="00623E85"/>
    <w:rsid w:val="006253A8"/>
    <w:rsid w:val="00685606"/>
    <w:rsid w:val="006B0A38"/>
    <w:rsid w:val="006D0E08"/>
    <w:rsid w:val="006D2966"/>
    <w:rsid w:val="00717412"/>
    <w:rsid w:val="00761F37"/>
    <w:rsid w:val="007B2B6C"/>
    <w:rsid w:val="0084257C"/>
    <w:rsid w:val="00851B02"/>
    <w:rsid w:val="00896FEE"/>
    <w:rsid w:val="008A5A80"/>
    <w:rsid w:val="008E3BA4"/>
    <w:rsid w:val="0091645E"/>
    <w:rsid w:val="00970CC0"/>
    <w:rsid w:val="00987DF6"/>
    <w:rsid w:val="00992E9D"/>
    <w:rsid w:val="009A5443"/>
    <w:rsid w:val="00A06CC6"/>
    <w:rsid w:val="00A23E92"/>
    <w:rsid w:val="00A422F0"/>
    <w:rsid w:val="00A67986"/>
    <w:rsid w:val="00AB7372"/>
    <w:rsid w:val="00AF0DF0"/>
    <w:rsid w:val="00B10D02"/>
    <w:rsid w:val="00B80E26"/>
    <w:rsid w:val="00B91AC9"/>
    <w:rsid w:val="00BB21E9"/>
    <w:rsid w:val="00BF50AF"/>
    <w:rsid w:val="00C00F50"/>
    <w:rsid w:val="00C20465"/>
    <w:rsid w:val="00C75E48"/>
    <w:rsid w:val="00D01ECF"/>
    <w:rsid w:val="00D037F7"/>
    <w:rsid w:val="00D61215"/>
    <w:rsid w:val="00D63E43"/>
    <w:rsid w:val="00D90DDC"/>
    <w:rsid w:val="00DA4FEB"/>
    <w:rsid w:val="00E13086"/>
    <w:rsid w:val="00E975C2"/>
    <w:rsid w:val="00F164DF"/>
    <w:rsid w:val="00F16FBA"/>
    <w:rsid w:val="00F24FA0"/>
    <w:rsid w:val="00F27E9A"/>
    <w:rsid w:val="00F51C66"/>
    <w:rsid w:val="00F544EC"/>
    <w:rsid w:val="00F61D44"/>
    <w:rsid w:val="00F963FD"/>
    <w:rsid w:val="00FD6B2C"/>
    <w:rsid w:val="00FF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CC399"/>
  <w15:docId w15:val="{FEA61959-336C-4C70-9A31-FA7ED215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182"/>
  </w:style>
  <w:style w:type="paragraph" w:styleId="Footer">
    <w:name w:val="footer"/>
    <w:basedOn w:val="Normal"/>
    <w:link w:val="FooterChar"/>
    <w:uiPriority w:val="99"/>
    <w:unhideWhenUsed/>
    <w:rsid w:val="00FF4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182"/>
  </w:style>
  <w:style w:type="paragraph" w:styleId="BalloonText">
    <w:name w:val="Balloon Text"/>
    <w:basedOn w:val="Normal"/>
    <w:link w:val="BalloonTextChar"/>
    <w:uiPriority w:val="99"/>
    <w:semiHidden/>
    <w:unhideWhenUsed/>
    <w:rsid w:val="00461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420"/>
    <w:rPr>
      <w:rFonts w:ascii="Segoe UI" w:hAnsi="Segoe UI" w:cs="Segoe UI"/>
      <w:sz w:val="18"/>
      <w:szCs w:val="18"/>
    </w:rPr>
  </w:style>
  <w:style w:type="character" w:styleId="Hyperlink">
    <w:name w:val="Hyperlink"/>
    <w:basedOn w:val="DefaultParagraphFont"/>
    <w:uiPriority w:val="99"/>
    <w:unhideWhenUsed/>
    <w:rsid w:val="003F6572"/>
    <w:rPr>
      <w:color w:val="0563C1" w:themeColor="hyperlink"/>
      <w:u w:val="single"/>
    </w:rPr>
  </w:style>
  <w:style w:type="character" w:styleId="UnresolvedMention">
    <w:name w:val="Unresolved Mention"/>
    <w:basedOn w:val="DefaultParagraphFont"/>
    <w:uiPriority w:val="99"/>
    <w:semiHidden/>
    <w:unhideWhenUsed/>
    <w:rsid w:val="00604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4675">
      <w:bodyDiv w:val="1"/>
      <w:marLeft w:val="0"/>
      <w:marRight w:val="0"/>
      <w:marTop w:val="0"/>
      <w:marBottom w:val="0"/>
      <w:divBdr>
        <w:top w:val="none" w:sz="0" w:space="0" w:color="auto"/>
        <w:left w:val="none" w:sz="0" w:space="0" w:color="auto"/>
        <w:bottom w:val="none" w:sz="0" w:space="0" w:color="auto"/>
        <w:right w:val="none" w:sz="0" w:space="0" w:color="auto"/>
      </w:divBdr>
    </w:div>
    <w:div w:id="603853348">
      <w:bodyDiv w:val="1"/>
      <w:marLeft w:val="0"/>
      <w:marRight w:val="0"/>
      <w:marTop w:val="0"/>
      <w:marBottom w:val="0"/>
      <w:divBdr>
        <w:top w:val="none" w:sz="0" w:space="0" w:color="auto"/>
        <w:left w:val="none" w:sz="0" w:space="0" w:color="auto"/>
        <w:bottom w:val="none" w:sz="0" w:space="0" w:color="auto"/>
        <w:right w:val="none" w:sz="0" w:space="0" w:color="auto"/>
      </w:divBdr>
    </w:div>
    <w:div w:id="10556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Guthrie</dc:creator>
  <cp:keywords/>
  <dc:description/>
  <cp:lastModifiedBy>Keith Chapman</cp:lastModifiedBy>
  <cp:revision>14</cp:revision>
  <cp:lastPrinted>2020-07-06T13:26:00Z</cp:lastPrinted>
  <dcterms:created xsi:type="dcterms:W3CDTF">2021-06-15T14:32:00Z</dcterms:created>
  <dcterms:modified xsi:type="dcterms:W3CDTF">2023-07-26T13:44:00Z</dcterms:modified>
</cp:coreProperties>
</file>